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4F8" w:rsidRDefault="008574F8" w:rsidP="008574F8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8574F8" w:rsidTr="008574F8">
        <w:trPr>
          <w:trHeight w:val="397"/>
        </w:trPr>
        <w:tc>
          <w:tcPr>
            <w:tcW w:w="10326" w:type="dxa"/>
          </w:tcPr>
          <w:p w:rsidR="008574F8" w:rsidRDefault="008574F8">
            <w:pPr>
              <w:widowControl w:val="0"/>
              <w:rPr>
                <w:b/>
                <w:sz w:val="28"/>
              </w:rPr>
            </w:pPr>
          </w:p>
        </w:tc>
      </w:tr>
      <w:tr w:rsidR="008574F8" w:rsidRPr="00CF65BE" w:rsidTr="008574F8">
        <w:tc>
          <w:tcPr>
            <w:tcW w:w="10326" w:type="dxa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8574F8" w:rsidRPr="00CF65BE" w:rsidTr="008574F8">
        <w:trPr>
          <w:trHeight w:val="397"/>
        </w:trPr>
        <w:tc>
          <w:tcPr>
            <w:tcW w:w="10326" w:type="dxa"/>
            <w:vAlign w:val="center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CF65BE"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8574F8" w:rsidRPr="00CF65BE" w:rsidTr="008574F8">
        <w:tc>
          <w:tcPr>
            <w:tcW w:w="10326" w:type="dxa"/>
          </w:tcPr>
          <w:p w:rsidR="008574F8" w:rsidRPr="00CF65BE" w:rsidRDefault="00923B9E" w:rsidP="00CF65BE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8574F8" w:rsidRPr="00CF65BE" w:rsidTr="008574F8">
        <w:trPr>
          <w:trHeight w:val="340"/>
        </w:trPr>
        <w:tc>
          <w:tcPr>
            <w:tcW w:w="10326" w:type="dxa"/>
            <w:vAlign w:val="center"/>
            <w:hideMark/>
          </w:tcPr>
          <w:p w:rsidR="008574F8" w:rsidRPr="00CF65BE" w:rsidRDefault="008574F8" w:rsidP="00CF65BE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CF65BE"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8574F8" w:rsidRPr="00CF65BE" w:rsidRDefault="008574F8" w:rsidP="00CF65BE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000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"/>
        <w:gridCol w:w="2861"/>
        <w:gridCol w:w="360"/>
        <w:gridCol w:w="3460"/>
      </w:tblGrid>
      <w:tr w:rsidR="008574F8" w:rsidRPr="00CF65BE" w:rsidTr="00582E7E">
        <w:trPr>
          <w:trHeight w:val="365"/>
        </w:trPr>
        <w:tc>
          <w:tcPr>
            <w:tcW w:w="502" w:type="dxa"/>
            <w:vAlign w:val="bottom"/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F65BE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60" w:type="dxa"/>
            <w:vAlign w:val="bottom"/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F65BE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574F8" w:rsidRPr="00CF65BE" w:rsidRDefault="008574F8" w:rsidP="00582E7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574F8" w:rsidRDefault="008574F8" w:rsidP="00CF65BE">
      <w:pPr>
        <w:spacing w:after="0"/>
        <w:jc w:val="center"/>
        <w:rPr>
          <w:sz w:val="28"/>
          <w:szCs w:val="20"/>
        </w:rPr>
      </w:pPr>
    </w:p>
    <w:p w:rsidR="008574F8" w:rsidRDefault="008574F8" w:rsidP="008574F8">
      <w:pPr>
        <w:jc w:val="center"/>
        <w:rPr>
          <w:sz w:val="28"/>
        </w:rPr>
      </w:pPr>
    </w:p>
    <w:p w:rsidR="008574F8" w:rsidRPr="00CF65BE" w:rsidRDefault="008574F8" w:rsidP="008574F8">
      <w:pPr>
        <w:jc w:val="center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>с. Марьевка</w:t>
      </w:r>
    </w:p>
    <w:p w:rsidR="008574F8" w:rsidRDefault="008574F8" w:rsidP="008574F8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расположенным на территории села Липовка Липовского сельсовета Малосердобинского района Пензенской области</w:t>
      </w:r>
    </w:p>
    <w:p w:rsidR="008574F8" w:rsidRDefault="008574F8" w:rsidP="008574F8"/>
    <w:p w:rsidR="008574F8" w:rsidRPr="00CF65BE" w:rsidRDefault="00CF65BE" w:rsidP="00CF65BE">
      <w:pPr>
        <w:jc w:val="both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 xml:space="preserve">  </w:t>
      </w:r>
      <w:r w:rsidR="008574F8" w:rsidRPr="00CF65B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</w:t>
      </w:r>
      <w:r w:rsidRPr="00CF65BE">
        <w:rPr>
          <w:rFonts w:ascii="Times New Roman" w:hAnsi="Times New Roman" w:cs="Times New Roman"/>
          <w:sz w:val="24"/>
          <w:szCs w:val="24"/>
        </w:rPr>
        <w:t>3</w:t>
      </w:r>
      <w:r w:rsidR="008574F8" w:rsidRPr="00CF65BE">
        <w:rPr>
          <w:rFonts w:ascii="Times New Roman" w:hAnsi="Times New Roman" w:cs="Times New Roman"/>
          <w:sz w:val="24"/>
          <w:szCs w:val="24"/>
        </w:rPr>
        <w:t xml:space="preserve"> Уставом Липовского сельсовета,</w:t>
      </w:r>
    </w:p>
    <w:p w:rsidR="008574F8" w:rsidRPr="00CF65BE" w:rsidRDefault="008574F8" w:rsidP="00CF65BE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65BE">
        <w:rPr>
          <w:rFonts w:ascii="Times New Roman" w:hAnsi="Times New Roman" w:cs="Times New Roman"/>
          <w:b/>
          <w:bCs/>
          <w:sz w:val="24"/>
          <w:szCs w:val="24"/>
        </w:rPr>
        <w:t>Администрация Липовского сельсовета постановляет:</w:t>
      </w:r>
    </w:p>
    <w:p w:rsidR="008574F8" w:rsidRDefault="000A73B7" w:rsidP="008574F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8574F8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58:17:0300203</w:t>
      </w:r>
      <w:r w:rsidR="008574F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27</w:t>
      </w:r>
      <w:r w:rsidR="008574F8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</w:t>
      </w:r>
      <w:r w:rsidR="000D43E3">
        <w:rPr>
          <w:rFonts w:ascii="Times New Roman" w:hAnsi="Times New Roman" w:cs="Times New Roman"/>
          <w:sz w:val="24"/>
          <w:szCs w:val="24"/>
        </w:rPr>
        <w:t>йон, с. Липовка, ул. Молодежная</w:t>
      </w:r>
      <w:r w:rsidR="008574F8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 w:rsidR="000D43E3">
        <w:rPr>
          <w:rFonts w:ascii="Times New Roman" w:hAnsi="Times New Roman" w:cs="Times New Roman"/>
          <w:sz w:val="24"/>
          <w:szCs w:val="24"/>
        </w:rPr>
        <w:t xml:space="preserve">л. Молодежная </w:t>
      </w:r>
      <w:r w:rsidR="008574F8">
        <w:rPr>
          <w:rFonts w:ascii="Times New Roman" w:hAnsi="Times New Roman" w:cs="Times New Roman"/>
          <w:sz w:val="24"/>
          <w:szCs w:val="24"/>
        </w:rPr>
        <w:t xml:space="preserve">з/у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A73B7" w:rsidRDefault="000A73B7" w:rsidP="00CF65BE">
      <w:pPr>
        <w:pStyle w:val="a3"/>
        <w:numPr>
          <w:ilvl w:val="0"/>
          <w:numId w:val="1"/>
        </w:numPr>
        <w:ind w:left="-283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58:17:0300203:33,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2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1500кв. м с кадастровым номером 58:17:0300203:28,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3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2200кв. м с кадастровым номером 58:17:0300203:34,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4</w:t>
      </w:r>
    </w:p>
    <w:p w:rsidR="000A73B7" w:rsidRDefault="000A73B7" w:rsidP="000A73B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1400кв. м с кадастровым номером 58:17:0300201:62,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5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950кв. м с кадастровым номером 58:17:0300203:4,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5а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2800кв. м с кадастровым номером 58:17:0300203:35,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6</w:t>
      </w:r>
    </w:p>
    <w:p w:rsidR="00A2640F" w:rsidRDefault="00A2640F" w:rsidP="00A264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CF135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</w:t>
      </w:r>
      <w:r w:rsidR="00CF135A">
        <w:rPr>
          <w:rFonts w:ascii="Times New Roman" w:hAnsi="Times New Roman" w:cs="Times New Roman"/>
          <w:sz w:val="24"/>
          <w:szCs w:val="24"/>
        </w:rPr>
        <w:t>7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58:17:0300203:36,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8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58:17:0300203:30,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9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58:17:0300203:5,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10</w:t>
      </w:r>
    </w:p>
    <w:p w:rsidR="00CF135A" w:rsidRDefault="00CF135A" w:rsidP="00CF135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1000кв. м с кадастровым номером 58:17:0300203:8,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11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58:17:0300203:37,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12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58:17:0300203:31,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13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58:17:0300203:38,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14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58:17:0300203:32,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15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58:17:0300203:39,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16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1355кв. м с кадастровым номером 58:17:0300203:9,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17</w:t>
      </w:r>
    </w:p>
    <w:p w:rsidR="00B6304A" w:rsidRDefault="00B6304A" w:rsidP="00B6304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CE120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1</w:t>
      </w:r>
      <w:r w:rsidR="00CE120F">
        <w:rPr>
          <w:rFonts w:ascii="Times New Roman" w:hAnsi="Times New Roman" w:cs="Times New Roman"/>
          <w:sz w:val="24"/>
          <w:szCs w:val="24"/>
        </w:rPr>
        <w:t>8</w:t>
      </w:r>
    </w:p>
    <w:p w:rsidR="00CE120F" w:rsidRDefault="00CE120F" w:rsidP="00CE120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3E7E13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</w:t>
      </w:r>
      <w:r w:rsidR="003E7E13">
        <w:rPr>
          <w:rFonts w:ascii="Times New Roman" w:hAnsi="Times New Roman" w:cs="Times New Roman"/>
          <w:sz w:val="24"/>
          <w:szCs w:val="24"/>
        </w:rPr>
        <w:t>20</w:t>
      </w:r>
    </w:p>
    <w:p w:rsidR="003E7E13" w:rsidRDefault="003E7E13" w:rsidP="003E7E1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2000кв. м с кадастровым номером 58:17:0300203:41, находящемуся по адресу: Пензенская область, Малосердобинский район, с. Липовка, ул. Молодежная присвоить следующий почтовый адрес: Российская федерация, Пензенская область, Малосердобинский район, с. Липовка, ул. Молодежная з/у 22</w:t>
      </w:r>
    </w:p>
    <w:p w:rsidR="003E7E13" w:rsidRDefault="00AF6165" w:rsidP="003E7E1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</w:t>
      </w:r>
      <w:r w:rsidR="003E7E13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58:17:0300202</w:t>
      </w:r>
      <w:r w:rsidR="003E7E1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13</w:t>
      </w:r>
      <w:r w:rsidR="003E7E13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</w:t>
      </w:r>
      <w:r>
        <w:rPr>
          <w:rFonts w:ascii="Times New Roman" w:hAnsi="Times New Roman" w:cs="Times New Roman"/>
          <w:sz w:val="24"/>
          <w:szCs w:val="24"/>
        </w:rPr>
        <w:t>ка, ул. Школьная</w:t>
      </w:r>
      <w:r w:rsidR="003E7E13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>
        <w:rPr>
          <w:rFonts w:ascii="Times New Roman" w:hAnsi="Times New Roman" w:cs="Times New Roman"/>
          <w:sz w:val="24"/>
          <w:szCs w:val="24"/>
        </w:rPr>
        <w:t>л. Школьная</w:t>
      </w:r>
      <w:r w:rsidR="003E7E13">
        <w:rPr>
          <w:rFonts w:ascii="Times New Roman" w:hAnsi="Times New Roman" w:cs="Times New Roman"/>
          <w:sz w:val="24"/>
          <w:szCs w:val="24"/>
        </w:rPr>
        <w:t xml:space="preserve"> з/у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3E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C66" w:rsidRDefault="00716C66" w:rsidP="00716C6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40кв. м с кадастровым номером 58:17:0300202:33,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1А</w:t>
      </w:r>
    </w:p>
    <w:p w:rsidR="00716C66" w:rsidRDefault="00716C66" w:rsidP="00716C6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280701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37</w:t>
      </w:r>
      <w:r w:rsidR="0028070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кв. м с кадастровым номером 58:17:0300202:</w:t>
      </w:r>
      <w:r w:rsidR="00280701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 а</w:t>
      </w:r>
    </w:p>
    <w:p w:rsidR="00280701" w:rsidRDefault="00280701" w:rsidP="0028070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</w:t>
      </w:r>
      <w:r w:rsidR="009348D1">
        <w:rPr>
          <w:rFonts w:ascii="Times New Roman" w:hAnsi="Times New Roman" w:cs="Times New Roman"/>
          <w:sz w:val="24"/>
          <w:szCs w:val="24"/>
        </w:rPr>
        <w:t>у площадью 14</w:t>
      </w:r>
      <w:r>
        <w:rPr>
          <w:rFonts w:ascii="Times New Roman" w:hAnsi="Times New Roman" w:cs="Times New Roman"/>
          <w:sz w:val="24"/>
          <w:szCs w:val="24"/>
        </w:rPr>
        <w:t>00кв. м с к</w:t>
      </w:r>
      <w:r w:rsidR="009348D1">
        <w:rPr>
          <w:rFonts w:ascii="Times New Roman" w:hAnsi="Times New Roman" w:cs="Times New Roman"/>
          <w:sz w:val="24"/>
          <w:szCs w:val="24"/>
        </w:rPr>
        <w:t>адастровым номером 58:17:0300201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9348D1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</w:t>
      </w:r>
      <w:r w:rsidR="009348D1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15000кв. м с кадастровым номером 58:17:0300202:24,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2а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1100кв. м с кадастровым номером 58:17:0300201:65,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2б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800кв. м с кадастровым номером 58:17:0300201:66,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2в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58:17:0300201:67,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2г</w:t>
      </w:r>
    </w:p>
    <w:p w:rsidR="009348D1" w:rsidRDefault="009348D1" w:rsidP="009348D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1800кв. м с кадастровым номером 58:17:0300201:68,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2д</w:t>
      </w:r>
    </w:p>
    <w:p w:rsidR="00346581" w:rsidRDefault="00346581" w:rsidP="0034658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2е</w:t>
      </w:r>
    </w:p>
    <w:p w:rsidR="00346581" w:rsidRDefault="00346581" w:rsidP="0034658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58:17:0300202:14,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3/1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58:17:0300202:15,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3/2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58:17:0300202:4,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4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58:17:0300202:16,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5/1</w:t>
      </w:r>
    </w:p>
    <w:p w:rsidR="0089706A" w:rsidRDefault="0089706A" w:rsidP="00897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58:17:0300202:17,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5/2</w:t>
      </w:r>
    </w:p>
    <w:p w:rsidR="00EF76DA" w:rsidRDefault="00EF76DA" w:rsidP="00EF76D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1300кв. м с кадастровым номером 58:17:0300202:2,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6/1</w:t>
      </w:r>
    </w:p>
    <w:p w:rsidR="00EF76DA" w:rsidRDefault="00EF76DA" w:rsidP="00EF76D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1400кв. м с кадастровым номером 58:17:0300202:1,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6/2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1500кв. м с кадастровым номером 58:17:0300202:18,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7/1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1600кв. м с кадастровым номером 58:17:0300202:19,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7/2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1900кв. м с кадастровым номером 58:17:0300202:5,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8</w:t>
      </w:r>
    </w:p>
    <w:p w:rsidR="00B97FD0" w:rsidRDefault="00B97FD0" w:rsidP="00B97FD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58:17:0300202:20,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9/1</w:t>
      </w:r>
    </w:p>
    <w:p w:rsidR="00D7558E" w:rsidRDefault="00D7558E" w:rsidP="00D755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58:17:0300202:21,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9/2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58:17:0300202:6,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10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4780кв. м с кадастровым номером 58:17:0300202:31,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11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12</w:t>
      </w:r>
    </w:p>
    <w:p w:rsidR="004A581B" w:rsidRDefault="004A581B" w:rsidP="004A581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58:17:0300202:27,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13</w:t>
      </w:r>
    </w:p>
    <w:p w:rsidR="00712254" w:rsidRDefault="00712254" w:rsidP="0071225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1500кв. м с кадастровым номером 58:17:0300202:18,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14</w:t>
      </w:r>
    </w:p>
    <w:p w:rsidR="00712254" w:rsidRDefault="00712254" w:rsidP="0071225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</w:t>
      </w:r>
      <w:r w:rsidR="005A0E18">
        <w:rPr>
          <w:rFonts w:ascii="Times New Roman" w:hAnsi="Times New Roman" w:cs="Times New Roman"/>
          <w:sz w:val="24"/>
          <w:szCs w:val="24"/>
        </w:rPr>
        <w:t>у площадью 12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58:17:0300202:</w:t>
      </w:r>
      <w:r w:rsidR="005A0E18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</w:t>
      </w:r>
      <w:r w:rsidR="005A0E18">
        <w:rPr>
          <w:rFonts w:ascii="Times New Roman" w:hAnsi="Times New Roman" w:cs="Times New Roman"/>
          <w:sz w:val="24"/>
          <w:szCs w:val="24"/>
        </w:rPr>
        <w:t>15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600кв. м с кадастровым номером 58:17:0300201:69,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700кв. м с кадастровым номером 58:17:0300201:70,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16а</w:t>
      </w:r>
    </w:p>
    <w:p w:rsidR="005A0E18" w:rsidRDefault="005A0E18" w:rsidP="005A0E1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58:17:0300201:71,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16б</w:t>
      </w:r>
    </w:p>
    <w:p w:rsidR="00C936A4" w:rsidRDefault="00C936A4" w:rsidP="00C936A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58:17:0300201:72,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16в</w:t>
      </w:r>
    </w:p>
    <w:p w:rsidR="00C936A4" w:rsidRDefault="00C936A4" w:rsidP="00C936A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800кв. м с кадастровым номером 58:17:0300201:73,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16г</w:t>
      </w:r>
    </w:p>
    <w:p w:rsidR="009F485B" w:rsidRDefault="009F485B" w:rsidP="009F485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58:17:0300202:9,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16д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1350кв. м с кадастровым номером 58:17:0300202:11,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18/2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1000кв. м с кадастровым номером 58:17:0300202:35,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18а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28000кв. м с кадастровым номером 58:17:0300202:25,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19</w:t>
      </w:r>
    </w:p>
    <w:p w:rsidR="00A66BA6" w:rsidRDefault="00A66BA6" w:rsidP="00A66B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58:17:0300202:12, находящемуся по адресу: Пензенская область, Малосердобинский район, с. Липовка, ул. Школьная присвоить следующий почтовый адрес: Российская федерация, Пензенская область, Малосердобинский район, с. Липовка, ул. Школьная з/у 20</w:t>
      </w:r>
    </w:p>
    <w:p w:rsidR="00E443B3" w:rsidRDefault="00E443B3" w:rsidP="00E443B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58:17:0300203:19, находящемуся по адресу: Пензенская область, Малосердобинский район, с. Липовка, ул. </w:t>
      </w:r>
      <w:r w:rsidR="00267ECE">
        <w:rPr>
          <w:rFonts w:ascii="Times New Roman" w:hAnsi="Times New Roman" w:cs="Times New Roman"/>
          <w:sz w:val="24"/>
          <w:szCs w:val="24"/>
        </w:rPr>
        <w:t>Новая</w:t>
      </w:r>
      <w:r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Малосердобинский район, с. Липовка, у</w:t>
      </w:r>
      <w:r w:rsidR="00267ECE">
        <w:rPr>
          <w:rFonts w:ascii="Times New Roman" w:hAnsi="Times New Roman" w:cs="Times New Roman"/>
          <w:sz w:val="24"/>
          <w:szCs w:val="24"/>
        </w:rPr>
        <w:t>л. Новая</w:t>
      </w:r>
      <w:r>
        <w:rPr>
          <w:rFonts w:ascii="Times New Roman" w:hAnsi="Times New Roman" w:cs="Times New Roman"/>
          <w:sz w:val="24"/>
          <w:szCs w:val="24"/>
        </w:rPr>
        <w:t xml:space="preserve"> з/у 2</w:t>
      </w:r>
    </w:p>
    <w:p w:rsidR="00267ECE" w:rsidRDefault="00267ECE" w:rsidP="00267E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2800кв. м с кадастровым номером 58:17:0300203:20,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4</w:t>
      </w:r>
    </w:p>
    <w:p w:rsidR="00267ECE" w:rsidRDefault="00267ECE" w:rsidP="00267E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</w:t>
      </w:r>
      <w:r w:rsidR="00AE1A2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6</w:t>
      </w:r>
    </w:p>
    <w:p w:rsidR="00AE1A2A" w:rsidRDefault="00AE1A2A" w:rsidP="00AE1A2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58:17:0300203:22,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8</w:t>
      </w:r>
    </w:p>
    <w:p w:rsidR="00AE1A2A" w:rsidRDefault="00AE1A2A" w:rsidP="00AE1A2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58:17:0300203:23,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10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58:17:0300203:24,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12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1050кв. м с кадастровым номером 58:17:0300203:7,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14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58:17:0300203:25,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16</w:t>
      </w:r>
    </w:p>
    <w:p w:rsidR="00B37BDB" w:rsidRDefault="00B37BDB" w:rsidP="00B37BD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58:17:0300203:26, находящемуся по адресу: Пензенская область, Малосердобинский район, с. Липовка, ул. Новая присвоить следующий почтовый адрес: Российская федерация, Пензенская область, Малосердобинский район, с. Липовка, ул. Новая з/у 18</w:t>
      </w:r>
    </w:p>
    <w:p w:rsidR="00E443B3" w:rsidRDefault="00E443B3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D300E4" w:rsidRPr="00CF65BE" w:rsidRDefault="00D300E4" w:rsidP="00D300E4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CF65BE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А.А. Кривоножкин</w:t>
      </w:r>
    </w:p>
    <w:p w:rsidR="008E3392" w:rsidRDefault="008E3392"/>
    <w:sectPr w:rsidR="008E3392" w:rsidSect="004A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74F8"/>
    <w:rsid w:val="00013176"/>
    <w:rsid w:val="000A73B7"/>
    <w:rsid w:val="000D43E3"/>
    <w:rsid w:val="001B7D8A"/>
    <w:rsid w:val="00267ECE"/>
    <w:rsid w:val="00280701"/>
    <w:rsid w:val="00346581"/>
    <w:rsid w:val="003E7E13"/>
    <w:rsid w:val="00477E0E"/>
    <w:rsid w:val="004A0DA2"/>
    <w:rsid w:val="004A581B"/>
    <w:rsid w:val="00582E7E"/>
    <w:rsid w:val="005A0E18"/>
    <w:rsid w:val="00712254"/>
    <w:rsid w:val="00716C66"/>
    <w:rsid w:val="00832B77"/>
    <w:rsid w:val="008574F8"/>
    <w:rsid w:val="0089706A"/>
    <w:rsid w:val="008E3392"/>
    <w:rsid w:val="00923B9E"/>
    <w:rsid w:val="009348D1"/>
    <w:rsid w:val="00972FB5"/>
    <w:rsid w:val="009B3BA7"/>
    <w:rsid w:val="009F485B"/>
    <w:rsid w:val="00A2640F"/>
    <w:rsid w:val="00A66BA6"/>
    <w:rsid w:val="00AE1A2A"/>
    <w:rsid w:val="00AF6165"/>
    <w:rsid w:val="00B37BDB"/>
    <w:rsid w:val="00B6304A"/>
    <w:rsid w:val="00B97FD0"/>
    <w:rsid w:val="00C936A4"/>
    <w:rsid w:val="00CE120F"/>
    <w:rsid w:val="00CF135A"/>
    <w:rsid w:val="00CF65BE"/>
    <w:rsid w:val="00D300E4"/>
    <w:rsid w:val="00D7558E"/>
    <w:rsid w:val="00DD396B"/>
    <w:rsid w:val="00E443B3"/>
    <w:rsid w:val="00E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3EA33-314B-4642-A9F7-3D0A90D6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A2"/>
  </w:style>
  <w:style w:type="paragraph" w:styleId="3">
    <w:name w:val="heading 3"/>
    <w:basedOn w:val="a"/>
    <w:next w:val="a"/>
    <w:link w:val="30"/>
    <w:unhideWhenUsed/>
    <w:qFormat/>
    <w:rsid w:val="008574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574F8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74F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8574F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8574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5BDA6-8B3F-415B-AB1F-D98D7F3D2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31</cp:revision>
  <dcterms:created xsi:type="dcterms:W3CDTF">2019-12-11T10:29:00Z</dcterms:created>
  <dcterms:modified xsi:type="dcterms:W3CDTF">2021-02-16T12:51:00Z</dcterms:modified>
</cp:coreProperties>
</file>